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245" w:rsidRPr="00B15367" w:rsidRDefault="00A11245" w:rsidP="00A11245">
      <w:pPr>
        <w:spacing w:line="912" w:lineRule="auto"/>
        <w:rPr>
          <w:b/>
          <w:sz w:val="36"/>
          <w:szCs w:val="36"/>
        </w:rPr>
      </w:pPr>
      <w:r>
        <w:rPr>
          <w:b/>
          <w:noProof/>
          <w:sz w:val="36"/>
          <w:szCs w:val="36"/>
          <w:u w:val="single"/>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11188700</wp:posOffset>
            </wp:positionV>
            <wp:extent cx="393700" cy="355600"/>
            <wp:effectExtent l="0" t="0" r="6350" b="635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355600"/>
                    </a:xfrm>
                    <a:prstGeom prst="rect">
                      <a:avLst/>
                    </a:prstGeom>
                    <a:noFill/>
                  </pic:spPr>
                </pic:pic>
              </a:graphicData>
            </a:graphic>
            <wp14:sizeRelH relativeFrom="page">
              <wp14:pctWidth>0</wp14:pctWidth>
            </wp14:sizeRelH>
            <wp14:sizeRelV relativeFrom="page">
              <wp14:pctHeight>0</wp14:pctHeight>
            </wp14:sizeRelV>
          </wp:anchor>
        </w:drawing>
      </w:r>
      <w:r>
        <w:rPr>
          <w:b/>
          <w:noProof/>
          <w:sz w:val="36"/>
          <w:szCs w:val="36"/>
          <w:u w:val="single"/>
        </w:rPr>
        <w:drawing>
          <wp:anchor distT="0" distB="0" distL="114300" distR="114300" simplePos="0" relativeHeight="251660288" behindDoc="0" locked="0" layoutInCell="1" allowOverlap="1">
            <wp:simplePos x="0" y="0"/>
            <wp:positionH relativeFrom="page">
              <wp:posOffset>10502900</wp:posOffset>
            </wp:positionH>
            <wp:positionV relativeFrom="page">
              <wp:posOffset>10452100</wp:posOffset>
            </wp:positionV>
            <wp:extent cx="279400" cy="279400"/>
            <wp:effectExtent l="0" t="0" r="6350" b="6350"/>
            <wp:wrapNone/>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pic:spPr>
                </pic:pic>
              </a:graphicData>
            </a:graphic>
            <wp14:sizeRelH relativeFrom="page">
              <wp14:pctWidth>0</wp14:pctWidth>
            </wp14:sizeRelH>
            <wp14:sizeRelV relativeFrom="page">
              <wp14:pctHeight>0</wp14:pctHeight>
            </wp14:sizeRelV>
          </wp:anchor>
        </w:drawing>
      </w:r>
      <w:r w:rsidRPr="00B15367">
        <w:rPr>
          <w:b/>
          <w:sz w:val="36"/>
          <w:szCs w:val="36"/>
          <w:u w:val="single"/>
        </w:rPr>
        <w:t>第</w:t>
      </w:r>
      <w:r>
        <w:rPr>
          <w:rFonts w:hint="eastAsia"/>
          <w:b/>
          <w:sz w:val="36"/>
          <w:szCs w:val="36"/>
          <w:u w:val="single"/>
        </w:rPr>
        <w:t>十一</w:t>
      </w:r>
      <w:r w:rsidRPr="00B15367">
        <w:rPr>
          <w:b/>
          <w:sz w:val="36"/>
          <w:szCs w:val="36"/>
          <w:u w:val="single"/>
        </w:rPr>
        <w:t>章</w:t>
      </w:r>
      <w:r w:rsidRPr="00B15367">
        <w:rPr>
          <w:b/>
          <w:sz w:val="36"/>
          <w:szCs w:val="36"/>
          <w:u w:val="single"/>
        </w:rPr>
        <w:t xml:space="preserve">  </w:t>
      </w:r>
      <w:r>
        <w:rPr>
          <w:rFonts w:hint="eastAsia"/>
          <w:b/>
          <w:sz w:val="36"/>
          <w:szCs w:val="36"/>
          <w:u w:val="single"/>
        </w:rPr>
        <w:t>功和机械能</w:t>
      </w:r>
      <w:bookmarkStart w:id="0" w:name="_GoBack"/>
      <w:bookmarkEnd w:id="0"/>
    </w:p>
    <w:p w:rsidR="00A11245" w:rsidRPr="00A11245" w:rsidRDefault="00A11245" w:rsidP="00A11245">
      <w:pPr>
        <w:spacing w:line="912" w:lineRule="auto"/>
        <w:jc w:val="center"/>
        <w:textAlignment w:val="center"/>
        <w:rPr>
          <w:rFonts w:eastAsia="黑体"/>
          <w:color w:val="FF0000"/>
          <w:sz w:val="44"/>
          <w:szCs w:val="44"/>
        </w:rPr>
      </w:pPr>
      <w:r w:rsidRPr="00A11245">
        <w:rPr>
          <w:rFonts w:eastAsia="黑体"/>
          <w:b/>
          <w:color w:val="FF0000"/>
          <w:sz w:val="44"/>
          <w:szCs w:val="44"/>
        </w:rPr>
        <w:t>课时</w:t>
      </w:r>
      <w:r w:rsidRPr="00A11245">
        <w:rPr>
          <w:rFonts w:eastAsia="黑体" w:hint="eastAsia"/>
          <w:b/>
          <w:color w:val="FF0000"/>
          <w:sz w:val="44"/>
          <w:szCs w:val="44"/>
        </w:rPr>
        <w:t>11</w:t>
      </w:r>
      <w:r w:rsidRPr="00A11245">
        <w:rPr>
          <w:rFonts w:eastAsia="黑体"/>
          <w:b/>
          <w:color w:val="FF0000"/>
          <w:sz w:val="44"/>
          <w:szCs w:val="44"/>
        </w:rPr>
        <w:t>.</w:t>
      </w:r>
      <w:r w:rsidRPr="00A11245">
        <w:rPr>
          <w:rFonts w:eastAsia="黑体" w:hint="eastAsia"/>
          <w:b/>
          <w:color w:val="FF0000"/>
          <w:sz w:val="44"/>
          <w:szCs w:val="44"/>
        </w:rPr>
        <w:t>4</w:t>
      </w:r>
      <w:r w:rsidRPr="00A11245">
        <w:rPr>
          <w:rFonts w:eastAsia="黑体"/>
          <w:b/>
          <w:color w:val="FF0000"/>
          <w:sz w:val="44"/>
          <w:szCs w:val="44"/>
        </w:rPr>
        <w:t xml:space="preserve">  </w:t>
      </w:r>
      <w:r w:rsidRPr="00A11245">
        <w:rPr>
          <w:rFonts w:eastAsia="黑体" w:hint="eastAsia"/>
          <w:b/>
          <w:color w:val="FF0000"/>
          <w:sz w:val="44"/>
          <w:szCs w:val="44"/>
        </w:rPr>
        <w:t>机械能及其转化</w:t>
      </w:r>
    </w:p>
    <w:p w:rsidR="00A11245" w:rsidRPr="00F55A27" w:rsidRDefault="00A11245" w:rsidP="00A11245">
      <w:pPr>
        <w:wordWrap w:val="0"/>
        <w:spacing w:line="360" w:lineRule="auto"/>
        <w:jc w:val="left"/>
        <w:textAlignment w:val="center"/>
        <w:rPr>
          <w:b/>
          <w:snapToGrid w:val="0"/>
          <w:kern w:val="0"/>
        </w:rPr>
      </w:pPr>
      <w:r w:rsidRPr="00F55A27">
        <w:rPr>
          <w:rFonts w:hint="eastAsia"/>
          <w:b/>
          <w:snapToGrid w:val="0"/>
          <w:kern w:val="0"/>
        </w:rPr>
        <w:t>一、选择题</w:t>
      </w:r>
    </w:p>
    <w:p w:rsidR="00A11245" w:rsidRPr="00565C09" w:rsidRDefault="00A11245" w:rsidP="00A11245">
      <w:pPr>
        <w:spacing w:line="360" w:lineRule="auto"/>
        <w:jc w:val="left"/>
        <w:textAlignment w:val="center"/>
      </w:pPr>
      <w:r w:rsidRPr="00565C09">
        <w:t>1</w:t>
      </w:r>
      <w:r w:rsidRPr="00565C09">
        <w:t>．今年</w:t>
      </w:r>
      <w:r w:rsidRPr="00565C09">
        <w:t>4</w:t>
      </w:r>
      <w:r w:rsidRPr="00565C09">
        <w:t>月</w:t>
      </w:r>
      <w:r w:rsidRPr="00565C09">
        <w:t>20</w:t>
      </w:r>
      <w:r w:rsidRPr="00565C09">
        <w:t>日，我国在西昌卫星发射中心用</w:t>
      </w:r>
      <w:r w:rsidRPr="00565C09">
        <w:t>“</w:t>
      </w:r>
      <w:r w:rsidRPr="00565C09">
        <w:t>长征三号乙</w:t>
      </w:r>
      <w:r w:rsidRPr="00565C09">
        <w:t>”</w:t>
      </w:r>
      <w:r w:rsidRPr="00565C09">
        <w:t>运载火箭，成功发射了第</w:t>
      </w:r>
      <w:r w:rsidRPr="00565C09">
        <w:t>44</w:t>
      </w:r>
      <w:r w:rsidRPr="00565C09">
        <w:t>颗北斗导航卫星。如图所示。这颗北斗导航卫星在随火箭加速升空过程中（</w:t>
      </w:r>
      <w:r w:rsidRPr="00565C09">
        <w:t xml:space="preserve">   </w:t>
      </w:r>
      <w:r w:rsidRPr="00565C09">
        <w:t>）</w:t>
      </w:r>
    </w:p>
    <w:p w:rsidR="00A11245" w:rsidRPr="00565C09" w:rsidRDefault="00A11245" w:rsidP="00A11245">
      <w:pPr>
        <w:spacing w:line="360" w:lineRule="auto"/>
        <w:jc w:val="left"/>
        <w:textAlignment w:val="center"/>
      </w:pPr>
      <w:r>
        <w:rPr>
          <w:noProof/>
        </w:rPr>
        <w:drawing>
          <wp:inline distT="0" distB="0" distL="0" distR="0">
            <wp:extent cx="933450" cy="1295400"/>
            <wp:effectExtent l="0" t="0" r="0"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450" cy="1295400"/>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A</w:t>
      </w:r>
      <w:r w:rsidRPr="00565C09">
        <w:t>．重力势能增大，动能不变</w:t>
      </w:r>
    </w:p>
    <w:p w:rsidR="00A11245" w:rsidRPr="00565C09" w:rsidRDefault="00A11245" w:rsidP="00A11245">
      <w:pPr>
        <w:spacing w:line="360" w:lineRule="auto"/>
        <w:jc w:val="left"/>
        <w:textAlignment w:val="center"/>
      </w:pPr>
      <w:r w:rsidRPr="00565C09">
        <w:t>B</w:t>
      </w:r>
      <w:r w:rsidRPr="00565C09">
        <w:t>．重力势能增大，动能增大</w:t>
      </w:r>
    </w:p>
    <w:p w:rsidR="00A11245" w:rsidRPr="00565C09" w:rsidRDefault="00A11245" w:rsidP="00A11245">
      <w:pPr>
        <w:spacing w:line="360" w:lineRule="auto"/>
        <w:jc w:val="left"/>
        <w:textAlignment w:val="center"/>
      </w:pPr>
      <w:r w:rsidRPr="00565C09">
        <w:t>C</w:t>
      </w:r>
      <w:r w:rsidRPr="00565C09">
        <w:t>．重力势能增大，机械能不变</w:t>
      </w:r>
    </w:p>
    <w:p w:rsidR="00A11245" w:rsidRPr="00565C09" w:rsidRDefault="00A11245" w:rsidP="00A11245">
      <w:pPr>
        <w:spacing w:line="360" w:lineRule="auto"/>
        <w:jc w:val="left"/>
        <w:textAlignment w:val="center"/>
      </w:pPr>
      <w:r w:rsidRPr="00565C09">
        <w:t>D</w:t>
      </w:r>
      <w:r w:rsidRPr="00565C09">
        <w:t>．重力势能不变，机械能增大</w:t>
      </w:r>
    </w:p>
    <w:p w:rsidR="00A11245" w:rsidRPr="00565C09" w:rsidRDefault="00A11245" w:rsidP="00A11245">
      <w:pPr>
        <w:spacing w:line="360" w:lineRule="auto"/>
        <w:jc w:val="left"/>
        <w:textAlignment w:val="center"/>
      </w:pPr>
      <w:r w:rsidRPr="00565C09">
        <w:t>2</w:t>
      </w:r>
      <w:r w:rsidRPr="00565C09">
        <w:t>．掷实心球是我市中考体育考试项目之一。小马参加考试（如图甲）时，掷出去的实心球从</w:t>
      </w:r>
      <w:r w:rsidRPr="00565C09">
        <w:rPr>
          <w:i/>
        </w:rPr>
        <w:t>a</w:t>
      </w:r>
      <w:r w:rsidRPr="00565C09">
        <w:t>处出手后，在空中的运动轨迹如图（乙）所示，球最终停在水平地面</w:t>
      </w:r>
      <w:r w:rsidRPr="00565C09">
        <w:rPr>
          <w:i/>
        </w:rPr>
        <w:t>e</w:t>
      </w:r>
      <w:r w:rsidRPr="00565C09">
        <w:t>点处（不计空气阻力）。则实心球（</w:t>
      </w:r>
      <w:r w:rsidRPr="00565C09">
        <w:t xml:space="preserve">  </w:t>
      </w:r>
      <w:r w:rsidRPr="00565C09">
        <w:t>）</w:t>
      </w:r>
    </w:p>
    <w:p w:rsidR="00A11245" w:rsidRPr="00565C09" w:rsidRDefault="00A11245" w:rsidP="00A11245">
      <w:pPr>
        <w:spacing w:line="360" w:lineRule="auto"/>
        <w:jc w:val="left"/>
        <w:textAlignment w:val="center"/>
      </w:pPr>
      <w:r>
        <w:rPr>
          <w:noProof/>
        </w:rPr>
        <w:drawing>
          <wp:inline distT="0" distB="0" distL="0" distR="0">
            <wp:extent cx="2686050" cy="127635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6050" cy="1276350"/>
                    </a:xfrm>
                    <a:prstGeom prst="rect">
                      <a:avLst/>
                    </a:prstGeom>
                    <a:noFill/>
                    <a:ln>
                      <a:noFill/>
                    </a:ln>
                  </pic:spPr>
                </pic:pic>
              </a:graphicData>
            </a:graphic>
          </wp:inline>
        </w:drawing>
      </w:r>
    </w:p>
    <w:p w:rsidR="00A11245" w:rsidRPr="00565C09" w:rsidRDefault="00A11245" w:rsidP="00A11245">
      <w:pPr>
        <w:tabs>
          <w:tab w:val="left" w:pos="4153"/>
        </w:tabs>
        <w:spacing w:line="360" w:lineRule="auto"/>
        <w:jc w:val="left"/>
        <w:textAlignment w:val="center"/>
      </w:pPr>
      <w:r w:rsidRPr="00565C09">
        <w:t>A</w:t>
      </w:r>
      <w:r w:rsidRPr="00565C09">
        <w:t>．从</w:t>
      </w:r>
      <w:r w:rsidRPr="00565C09">
        <w:rPr>
          <w:i/>
        </w:rPr>
        <w:t>a</w:t>
      </w:r>
      <w:r w:rsidRPr="00565C09">
        <w:t>处到</w:t>
      </w:r>
      <w:r w:rsidRPr="00565C09">
        <w:rPr>
          <w:i/>
        </w:rPr>
        <w:t>b</w:t>
      </w:r>
      <w:r w:rsidRPr="00565C09">
        <w:t>处动能不变，重力势能增大</w:t>
      </w:r>
      <w:r w:rsidRPr="00565C09">
        <w:tab/>
        <w:t>B</w:t>
      </w:r>
      <w:r w:rsidRPr="00565C09">
        <w:t>．从</w:t>
      </w:r>
      <w:r w:rsidRPr="00565C09">
        <w:rPr>
          <w:i/>
        </w:rPr>
        <w:t>b</w:t>
      </w:r>
      <w:r w:rsidRPr="00565C09">
        <w:t>处到</w:t>
      </w:r>
      <w:r w:rsidRPr="00565C09">
        <w:rPr>
          <w:i/>
        </w:rPr>
        <w:t>c</w:t>
      </w:r>
      <w:r w:rsidRPr="00565C09">
        <w:t>处动能增大，机械能增大</w:t>
      </w:r>
    </w:p>
    <w:p w:rsidR="00A11245" w:rsidRPr="00565C09" w:rsidRDefault="00A11245" w:rsidP="00A11245">
      <w:pPr>
        <w:tabs>
          <w:tab w:val="left" w:pos="4153"/>
        </w:tabs>
        <w:spacing w:line="360" w:lineRule="auto"/>
        <w:jc w:val="left"/>
        <w:textAlignment w:val="center"/>
      </w:pPr>
      <w:r w:rsidRPr="00565C09">
        <w:t>C</w:t>
      </w:r>
      <w:r w:rsidRPr="00565C09">
        <w:t>．在</w:t>
      </w:r>
      <w:r w:rsidRPr="00565C09">
        <w:rPr>
          <w:i/>
        </w:rPr>
        <w:t>a</w:t>
      </w:r>
      <w:r w:rsidRPr="00565C09">
        <w:t>、</w:t>
      </w:r>
      <w:r w:rsidRPr="00565C09">
        <w:rPr>
          <w:i/>
        </w:rPr>
        <w:t>c</w:t>
      </w:r>
      <w:r w:rsidRPr="00565C09">
        <w:t>处机械能相等</w:t>
      </w:r>
      <w:r w:rsidRPr="00565C09">
        <w:tab/>
        <w:t>D</w:t>
      </w:r>
      <w:r w:rsidRPr="00565C09">
        <w:t>．在</w:t>
      </w:r>
      <w:r w:rsidRPr="00565C09">
        <w:rPr>
          <w:i/>
        </w:rPr>
        <w:t>d</w:t>
      </w:r>
      <w:r w:rsidRPr="00565C09">
        <w:rPr>
          <w:i/>
        </w:rPr>
        <w:t>、</w:t>
      </w:r>
      <w:r w:rsidRPr="00565C09">
        <w:rPr>
          <w:i/>
        </w:rPr>
        <w:t>e</w:t>
      </w:r>
      <w:r w:rsidRPr="00565C09">
        <w:t>处机械能相等</w:t>
      </w:r>
    </w:p>
    <w:p w:rsidR="00A11245" w:rsidRPr="00565C09" w:rsidRDefault="00A11245" w:rsidP="00A11245">
      <w:pPr>
        <w:spacing w:line="360" w:lineRule="auto"/>
        <w:jc w:val="left"/>
        <w:textAlignment w:val="center"/>
      </w:pPr>
      <w:r w:rsidRPr="00565C09">
        <w:t>3</w:t>
      </w:r>
      <w:r w:rsidRPr="00565C09">
        <w:t>．如图是小华同学在体育考试</w:t>
      </w:r>
      <w:r w:rsidRPr="00565C09">
        <w:t>“</w:t>
      </w:r>
      <w:r w:rsidRPr="00565C09">
        <w:t>原地掷实心球</w:t>
      </w:r>
      <w:r w:rsidRPr="00565C09">
        <w:t>”</w:t>
      </w:r>
      <w:r w:rsidRPr="00565C09">
        <w:t>项目测试中球从出手到落地的过程情景，不计空气阻力，下列说法中正确的是（　　）</w:t>
      </w:r>
    </w:p>
    <w:p w:rsidR="00A11245" w:rsidRPr="00565C09" w:rsidRDefault="00A11245" w:rsidP="00A11245">
      <w:pPr>
        <w:spacing w:line="360" w:lineRule="auto"/>
        <w:jc w:val="left"/>
        <w:textAlignment w:val="center"/>
      </w:pPr>
      <w:r>
        <w:rPr>
          <w:noProof/>
        </w:rPr>
        <w:lastRenderedPageBreak/>
        <w:drawing>
          <wp:inline distT="0" distB="0" distL="0" distR="0">
            <wp:extent cx="3819525" cy="1276350"/>
            <wp:effectExtent l="0" t="0" r="9525"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9525" cy="1276350"/>
                    </a:xfrm>
                    <a:prstGeom prst="rect">
                      <a:avLst/>
                    </a:prstGeom>
                    <a:noFill/>
                    <a:ln>
                      <a:noFill/>
                    </a:ln>
                  </pic:spPr>
                </pic:pic>
              </a:graphicData>
            </a:graphic>
          </wp:inline>
        </w:drawing>
      </w:r>
    </w:p>
    <w:p w:rsidR="00A11245" w:rsidRPr="00565C09" w:rsidRDefault="00A11245" w:rsidP="00A11245">
      <w:pPr>
        <w:tabs>
          <w:tab w:val="left" w:pos="4153"/>
        </w:tabs>
        <w:spacing w:line="360" w:lineRule="auto"/>
        <w:jc w:val="left"/>
        <w:textAlignment w:val="center"/>
      </w:pPr>
      <w:r w:rsidRPr="00565C09">
        <w:t>A</w:t>
      </w:r>
      <w:r w:rsidRPr="00565C09">
        <w:t>．球出手时的动能最大</w:t>
      </w:r>
      <w:r w:rsidRPr="00565C09">
        <w:tab/>
        <w:t>B</w:t>
      </w:r>
      <w:r w:rsidRPr="00565C09">
        <w:t>．球出手时的势能最大</w:t>
      </w:r>
    </w:p>
    <w:p w:rsidR="00A11245" w:rsidRPr="00565C09" w:rsidRDefault="00A11245" w:rsidP="00A11245">
      <w:pPr>
        <w:tabs>
          <w:tab w:val="left" w:pos="4153"/>
        </w:tabs>
        <w:spacing w:line="360" w:lineRule="auto"/>
        <w:jc w:val="left"/>
        <w:textAlignment w:val="center"/>
      </w:pPr>
      <w:r w:rsidRPr="00565C09">
        <w:t>C</w:t>
      </w:r>
      <w:r w:rsidRPr="00565C09">
        <w:t>．球落地时机械能最大</w:t>
      </w:r>
      <w:r w:rsidRPr="00565C09">
        <w:tab/>
        <w:t>D</w:t>
      </w:r>
      <w:r w:rsidRPr="00565C09">
        <w:t>．球的机械能保持不变</w:t>
      </w:r>
    </w:p>
    <w:p w:rsidR="00A11245" w:rsidRPr="00565C09" w:rsidRDefault="00A11245" w:rsidP="00A11245">
      <w:pPr>
        <w:spacing w:line="360" w:lineRule="auto"/>
        <w:jc w:val="left"/>
        <w:textAlignment w:val="center"/>
      </w:pPr>
      <w:r w:rsidRPr="00565C09">
        <w:t>4</w:t>
      </w:r>
      <w:r w:rsidRPr="00565C09">
        <w:t>．如图所示，质量不计的弹簧竖直固定在水平面上，</w:t>
      </w:r>
      <w:r w:rsidRPr="00565C09">
        <w:rPr>
          <w:i/>
        </w:rPr>
        <w:t>t</w:t>
      </w:r>
      <w:r w:rsidRPr="00565C09">
        <w:t>=0</w:t>
      </w:r>
      <w:r w:rsidRPr="00565C09">
        <w:t>时刻，将一金属小球从弹簧正上方某一高度处由静止释放，小球接触弹簧并将弹簧压缩至最低点（形变在弹性限度内），然后又被弹起离开弹簧，上升到一定高度后又下落，如此反复．通过安装在弹簧下端的压力传感器，测出该过程中弹簧弹力</w:t>
      </w:r>
      <w:r w:rsidRPr="00565C09">
        <w:rPr>
          <w:i/>
        </w:rPr>
        <w:t>F</w:t>
      </w:r>
      <w:r w:rsidRPr="00565C09">
        <w:t>随时间</w:t>
      </w:r>
      <w:r w:rsidRPr="00565C09">
        <w:rPr>
          <w:i/>
        </w:rPr>
        <w:t>t</w:t>
      </w:r>
      <w:r w:rsidRPr="00565C09">
        <w:t>变化的图象如图所示，不计空气阻力．则</w:t>
      </w:r>
    </w:p>
    <w:p w:rsidR="00A11245" w:rsidRPr="00565C09" w:rsidRDefault="00A11245" w:rsidP="00A11245">
      <w:pPr>
        <w:spacing w:line="360" w:lineRule="auto"/>
        <w:jc w:val="left"/>
        <w:textAlignment w:val="center"/>
      </w:pPr>
      <w:r>
        <w:rPr>
          <w:noProof/>
        </w:rPr>
        <w:drawing>
          <wp:inline distT="0" distB="0" distL="0" distR="0">
            <wp:extent cx="2209800" cy="1095375"/>
            <wp:effectExtent l="0" t="0" r="0"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9800" cy="1095375"/>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A</w:t>
      </w:r>
      <w:r w:rsidRPr="00565C09">
        <w:t>．运动过程中小球的机械能守恒</w:t>
      </w:r>
    </w:p>
    <w:p w:rsidR="00A11245" w:rsidRPr="00565C09" w:rsidRDefault="00A11245" w:rsidP="00A11245">
      <w:pPr>
        <w:spacing w:line="360" w:lineRule="auto"/>
        <w:jc w:val="left"/>
        <w:textAlignment w:val="center"/>
      </w:pPr>
      <w:r w:rsidRPr="00565C09">
        <w:t>B</w:t>
      </w:r>
      <w:r w:rsidRPr="00565C09">
        <w:t>．</w:t>
      </w:r>
      <w:r w:rsidRPr="00565C09">
        <w:rPr>
          <w:i/>
        </w:rPr>
        <w:t>t</w:t>
      </w:r>
      <w:r w:rsidRPr="00565C09">
        <w:rPr>
          <w:vertAlign w:val="subscript"/>
        </w:rPr>
        <w:t>1</w:t>
      </w:r>
      <w:r w:rsidRPr="00565C09">
        <w:t>～</w:t>
      </w:r>
      <w:r w:rsidRPr="00565C09">
        <w:rPr>
          <w:i/>
        </w:rPr>
        <w:t>t</w:t>
      </w:r>
      <w:r w:rsidRPr="00565C09">
        <w:rPr>
          <w:vertAlign w:val="subscript"/>
        </w:rPr>
        <w:t>2</w:t>
      </w:r>
      <w:r w:rsidRPr="00565C09">
        <w:t>这段时间内，小球的动能与重力势能一直在增加</w:t>
      </w:r>
    </w:p>
    <w:p w:rsidR="00A11245" w:rsidRPr="00565C09" w:rsidRDefault="00A11245" w:rsidP="00A11245">
      <w:pPr>
        <w:spacing w:line="360" w:lineRule="auto"/>
        <w:jc w:val="left"/>
        <w:textAlignment w:val="center"/>
      </w:pPr>
      <w:r w:rsidRPr="00565C09">
        <w:t>C</w:t>
      </w:r>
      <w:r w:rsidRPr="00565C09">
        <w:t>．</w:t>
      </w:r>
      <w:r w:rsidRPr="00565C09">
        <w:rPr>
          <w:i/>
        </w:rPr>
        <w:t>t</w:t>
      </w:r>
      <w:r w:rsidRPr="00565C09">
        <w:rPr>
          <w:vertAlign w:val="subscript"/>
        </w:rPr>
        <w:t>2</w:t>
      </w:r>
      <w:r w:rsidRPr="00565C09">
        <w:t>时刻小球的速度为最大</w:t>
      </w:r>
    </w:p>
    <w:p w:rsidR="00A11245" w:rsidRPr="00565C09" w:rsidRDefault="00A11245" w:rsidP="00A11245">
      <w:pPr>
        <w:spacing w:line="360" w:lineRule="auto"/>
        <w:jc w:val="left"/>
        <w:textAlignment w:val="center"/>
      </w:pPr>
      <w:r w:rsidRPr="00565C09">
        <w:t>D</w:t>
      </w:r>
      <w:r w:rsidRPr="00565C09">
        <w:t>．</w:t>
      </w:r>
      <w:r w:rsidRPr="00565C09">
        <w:rPr>
          <w:i/>
        </w:rPr>
        <w:t>t</w:t>
      </w:r>
      <w:r w:rsidRPr="00565C09">
        <w:rPr>
          <w:vertAlign w:val="subscript"/>
        </w:rPr>
        <w:t>2</w:t>
      </w:r>
      <w:r w:rsidRPr="00565C09">
        <w:t>～</w:t>
      </w:r>
      <w:r w:rsidRPr="00565C09">
        <w:rPr>
          <w:i/>
        </w:rPr>
        <w:t>t</w:t>
      </w:r>
      <w:r w:rsidRPr="00565C09">
        <w:rPr>
          <w:vertAlign w:val="subscript"/>
        </w:rPr>
        <w:t>3</w:t>
      </w:r>
      <w:r w:rsidRPr="00565C09">
        <w:t>这段时间内，小球的动能先增加后减少</w:t>
      </w:r>
    </w:p>
    <w:p w:rsidR="00A11245" w:rsidRPr="00565C09" w:rsidRDefault="00A11245" w:rsidP="00A11245">
      <w:pPr>
        <w:spacing w:line="360" w:lineRule="auto"/>
        <w:jc w:val="left"/>
        <w:textAlignment w:val="center"/>
      </w:pPr>
      <w:r w:rsidRPr="00565C09">
        <w:t>5</w:t>
      </w:r>
      <w:r w:rsidRPr="00565C09">
        <w:t>．一个超级惊险项目</w:t>
      </w:r>
      <w:r w:rsidRPr="00565C09">
        <w:t>——18</w:t>
      </w:r>
      <w:r w:rsidRPr="00565C09">
        <w:t>米长悬崖秋千惊现重庆某公园</w:t>
      </w:r>
      <w:r w:rsidRPr="00565C09">
        <w:t>!</w:t>
      </w:r>
      <w:r w:rsidRPr="00565C09">
        <w:t>小明被缆绳拉到</w:t>
      </w:r>
      <w:r w:rsidRPr="00565C09">
        <w:t>6</w:t>
      </w:r>
      <w:r w:rsidRPr="00565C09">
        <w:t>层楼的高度，释放后自由摆动冲向峡谷（如图所示），伴随着人们的惊呼声，秋千越荡越低。下列有关说法中正确的是（</w:t>
      </w:r>
      <w:r w:rsidRPr="00565C09">
        <w:t xml:space="preserve">  </w:t>
      </w:r>
      <w:r w:rsidRPr="00565C09">
        <w:t>）</w:t>
      </w:r>
    </w:p>
    <w:p w:rsidR="00A11245" w:rsidRPr="00565C09" w:rsidRDefault="00A11245" w:rsidP="00A11245">
      <w:pPr>
        <w:spacing w:line="360" w:lineRule="auto"/>
        <w:jc w:val="left"/>
        <w:textAlignment w:val="center"/>
      </w:pPr>
      <w:r>
        <w:rPr>
          <w:noProof/>
        </w:rPr>
        <w:drawing>
          <wp:inline distT="0" distB="0" distL="0" distR="0">
            <wp:extent cx="1009650" cy="1514475"/>
            <wp:effectExtent l="0" t="0" r="0"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650" cy="1514475"/>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A</w:t>
      </w:r>
      <w:r w:rsidRPr="00565C09">
        <w:t>．秋千荡回来经过最低点时，小明的机械能最大</w:t>
      </w:r>
    </w:p>
    <w:p w:rsidR="00A11245" w:rsidRPr="00565C09" w:rsidRDefault="00A11245" w:rsidP="00A11245">
      <w:pPr>
        <w:spacing w:line="360" w:lineRule="auto"/>
        <w:jc w:val="left"/>
        <w:textAlignment w:val="center"/>
      </w:pPr>
      <w:r w:rsidRPr="00565C09">
        <w:t>B</w:t>
      </w:r>
      <w:r w:rsidRPr="00565C09">
        <w:t>．整个过程小明的动能与重力势能之和不变</w:t>
      </w:r>
    </w:p>
    <w:p w:rsidR="00A11245" w:rsidRPr="00565C09" w:rsidRDefault="00A11245" w:rsidP="00A11245">
      <w:pPr>
        <w:spacing w:line="360" w:lineRule="auto"/>
        <w:jc w:val="left"/>
        <w:textAlignment w:val="center"/>
      </w:pPr>
      <w:r w:rsidRPr="00565C09">
        <w:t>C</w:t>
      </w:r>
      <w:r w:rsidRPr="00565C09">
        <w:t>．秋千荡到最高点时，小明的动能为零</w:t>
      </w:r>
    </w:p>
    <w:p w:rsidR="00A11245" w:rsidRPr="00565C09" w:rsidRDefault="00A11245" w:rsidP="00A11245">
      <w:pPr>
        <w:spacing w:line="360" w:lineRule="auto"/>
        <w:jc w:val="left"/>
        <w:textAlignment w:val="center"/>
      </w:pPr>
      <w:r w:rsidRPr="00565C09">
        <w:lastRenderedPageBreak/>
        <w:t>D</w:t>
      </w:r>
      <w:r w:rsidRPr="00565C09">
        <w:t>．在向下摆的过程中，小明的重力势能全部转化为动能</w:t>
      </w:r>
    </w:p>
    <w:p w:rsidR="00A11245" w:rsidRPr="00565C09" w:rsidRDefault="00A11245" w:rsidP="00A11245">
      <w:pPr>
        <w:spacing w:line="360" w:lineRule="auto"/>
        <w:jc w:val="left"/>
        <w:textAlignment w:val="center"/>
      </w:pPr>
      <w:r w:rsidRPr="00565C09">
        <w:t>6</w:t>
      </w:r>
      <w:r w:rsidRPr="00565C09">
        <w:t>．春晚节目中的创意表演《青春跃起来》熔歌舞、蹦床、灌篮等表演于一炉，展现了无奋斗、不青春的精神。下面说法正确的是（不计空气阻力）（　　）</w:t>
      </w:r>
    </w:p>
    <w:p w:rsidR="00A11245" w:rsidRPr="00565C09" w:rsidRDefault="00A11245" w:rsidP="00A11245">
      <w:pPr>
        <w:spacing w:line="360" w:lineRule="auto"/>
        <w:jc w:val="left"/>
        <w:textAlignment w:val="center"/>
      </w:pPr>
      <w:r>
        <w:rPr>
          <w:noProof/>
        </w:rPr>
        <w:drawing>
          <wp:inline distT="0" distB="0" distL="0" distR="0">
            <wp:extent cx="2171700" cy="1228725"/>
            <wp:effectExtent l="0" t="0" r="0"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l="5388" t="5917" r="9764" b="9468"/>
                    <a:stretch>
                      <a:fillRect/>
                    </a:stretch>
                  </pic:blipFill>
                  <pic:spPr bwMode="auto">
                    <a:xfrm>
                      <a:off x="0" y="0"/>
                      <a:ext cx="2171700" cy="1228725"/>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A</w:t>
      </w:r>
      <w:r w:rsidRPr="00565C09">
        <w:t>．运动员被蹦床弹起后在空中向上运动，受弹力和重力的作用</w:t>
      </w:r>
    </w:p>
    <w:p w:rsidR="00A11245" w:rsidRPr="00565C09" w:rsidRDefault="00A11245" w:rsidP="00A11245">
      <w:pPr>
        <w:spacing w:line="360" w:lineRule="auto"/>
        <w:jc w:val="left"/>
        <w:textAlignment w:val="center"/>
      </w:pPr>
      <w:r w:rsidRPr="00565C09">
        <w:t>B</w:t>
      </w:r>
      <w:r w:rsidRPr="00565C09">
        <w:t>．运动员抱着篮球在空中运动，不做其他动作时，以人为参照物，球是静止的</w:t>
      </w:r>
    </w:p>
    <w:p w:rsidR="00A11245" w:rsidRPr="00565C09" w:rsidRDefault="00A11245" w:rsidP="00A11245">
      <w:pPr>
        <w:spacing w:line="360" w:lineRule="auto"/>
        <w:jc w:val="left"/>
        <w:textAlignment w:val="center"/>
      </w:pPr>
      <w:r w:rsidRPr="00565C09">
        <w:t>C</w:t>
      </w:r>
      <w:r w:rsidRPr="00565C09">
        <w:t>．运动员灌篮后，球向下加速运动，主要是因为球具有惯性</w:t>
      </w:r>
    </w:p>
    <w:p w:rsidR="00A11245" w:rsidRPr="00565C09" w:rsidRDefault="00A11245" w:rsidP="00A11245">
      <w:pPr>
        <w:spacing w:line="360" w:lineRule="auto"/>
        <w:jc w:val="left"/>
        <w:textAlignment w:val="center"/>
      </w:pPr>
      <w:r w:rsidRPr="00565C09">
        <w:t>D</w:t>
      </w:r>
      <w:r w:rsidRPr="00565C09">
        <w:t>．篮球从接触地面到离地反弹的整个过程中，机械能是守恒的</w:t>
      </w:r>
    </w:p>
    <w:p w:rsidR="00A11245" w:rsidRPr="00565C09" w:rsidRDefault="00A11245" w:rsidP="00A11245">
      <w:pPr>
        <w:spacing w:line="360" w:lineRule="auto"/>
        <w:jc w:val="left"/>
        <w:textAlignment w:val="center"/>
      </w:pPr>
      <w:r w:rsidRPr="00565C09">
        <w:t>7</w:t>
      </w:r>
      <w:r w:rsidRPr="00565C09">
        <w:t>．火箭加速升空过程中，对于火箭搭载的卫星，下列叙述正确的是（　　）</w:t>
      </w:r>
    </w:p>
    <w:p w:rsidR="00A11245" w:rsidRPr="00565C09" w:rsidRDefault="00A11245" w:rsidP="00A11245">
      <w:pPr>
        <w:tabs>
          <w:tab w:val="left" w:pos="4153"/>
        </w:tabs>
        <w:spacing w:line="360" w:lineRule="auto"/>
        <w:jc w:val="left"/>
        <w:textAlignment w:val="center"/>
      </w:pPr>
      <w:r w:rsidRPr="00565C09">
        <w:t>A</w:t>
      </w:r>
      <w:r w:rsidRPr="00565C09">
        <w:t>．卫星的机械能总量不变</w:t>
      </w:r>
      <w:r w:rsidRPr="00565C09">
        <w:tab/>
        <w:t>B</w:t>
      </w:r>
      <w:r w:rsidRPr="00565C09">
        <w:t>．卫星的动能增加，重力势能不变</w:t>
      </w:r>
    </w:p>
    <w:p w:rsidR="00A11245" w:rsidRPr="00565C09" w:rsidRDefault="00A11245" w:rsidP="00A11245">
      <w:pPr>
        <w:tabs>
          <w:tab w:val="left" w:pos="4153"/>
        </w:tabs>
        <w:spacing w:line="360" w:lineRule="auto"/>
        <w:jc w:val="left"/>
        <w:textAlignment w:val="center"/>
      </w:pPr>
      <w:r w:rsidRPr="00565C09">
        <w:t>C</w:t>
      </w:r>
      <w:r w:rsidRPr="00565C09">
        <w:t>．卫星的机械能总量增加</w:t>
      </w:r>
      <w:r w:rsidRPr="00565C09">
        <w:tab/>
        <w:t>D</w:t>
      </w:r>
      <w:r w:rsidRPr="00565C09">
        <w:t>．卫星的动能不变，重力势能增加</w:t>
      </w:r>
    </w:p>
    <w:p w:rsidR="00A11245" w:rsidRPr="00565C09" w:rsidRDefault="00A11245" w:rsidP="00A11245">
      <w:pPr>
        <w:spacing w:line="360" w:lineRule="auto"/>
        <w:jc w:val="left"/>
        <w:textAlignment w:val="center"/>
      </w:pPr>
      <w:r w:rsidRPr="00565C09">
        <w:t>8</w:t>
      </w:r>
      <w:r w:rsidRPr="00565C09">
        <w:t>．如图是滑雪运动员收起雪杖后从高处滑下的情景，对此过程</w:t>
      </w:r>
    </w:p>
    <w:p w:rsidR="00A11245" w:rsidRPr="00565C09" w:rsidRDefault="00A11245" w:rsidP="00A11245">
      <w:pPr>
        <w:spacing w:line="360" w:lineRule="auto"/>
        <w:jc w:val="left"/>
        <w:textAlignment w:val="center"/>
      </w:pPr>
      <w:r>
        <w:rPr>
          <w:noProof/>
        </w:rPr>
        <w:drawing>
          <wp:inline distT="0" distB="0" distL="0" distR="0">
            <wp:extent cx="1590675" cy="1066800"/>
            <wp:effectExtent l="0" t="0" r="9525"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0675" cy="1066800"/>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A</w:t>
      </w:r>
      <w:r w:rsidRPr="00565C09">
        <w:t>．运动员下滑过程中动能增大，重力势能也增大</w:t>
      </w:r>
    </w:p>
    <w:p w:rsidR="00A11245" w:rsidRPr="00565C09" w:rsidRDefault="00A11245" w:rsidP="00A11245">
      <w:pPr>
        <w:spacing w:line="360" w:lineRule="auto"/>
        <w:jc w:val="left"/>
        <w:textAlignment w:val="center"/>
      </w:pPr>
      <w:r w:rsidRPr="00565C09">
        <w:t>B</w:t>
      </w:r>
      <w:r w:rsidRPr="00565C09">
        <w:t>．运动员下滑过程中，动能的增加量等于重力势能的减小量</w:t>
      </w:r>
    </w:p>
    <w:p w:rsidR="00A11245" w:rsidRPr="00565C09" w:rsidRDefault="00A11245" w:rsidP="00A11245">
      <w:pPr>
        <w:spacing w:line="360" w:lineRule="auto"/>
        <w:jc w:val="left"/>
        <w:textAlignment w:val="center"/>
      </w:pPr>
      <w:r w:rsidRPr="00565C09">
        <w:t>C</w:t>
      </w:r>
      <w:r w:rsidRPr="00565C09">
        <w:t>．运动员的动能是由重力势能转化来的</w:t>
      </w:r>
    </w:p>
    <w:p w:rsidR="00A11245" w:rsidRPr="00565C09" w:rsidRDefault="00A11245" w:rsidP="00A11245">
      <w:pPr>
        <w:spacing w:line="360" w:lineRule="auto"/>
        <w:jc w:val="left"/>
        <w:textAlignment w:val="center"/>
      </w:pPr>
      <w:r w:rsidRPr="00565C09">
        <w:t>D</w:t>
      </w:r>
      <w:r w:rsidRPr="00565C09">
        <w:t>．运动员弓着腰，是为了通过降低重心来增大惯性</w:t>
      </w:r>
    </w:p>
    <w:p w:rsidR="00A11245" w:rsidRPr="00565C09" w:rsidRDefault="00A11245" w:rsidP="00A11245">
      <w:pPr>
        <w:spacing w:line="360" w:lineRule="auto"/>
        <w:jc w:val="left"/>
        <w:textAlignment w:val="center"/>
      </w:pPr>
      <w:r w:rsidRPr="00565C09">
        <w:t>9</w:t>
      </w:r>
      <w:r w:rsidRPr="00565C09">
        <w:t>．如图所示为乒乓球在水平地面上弹跳时产生轨迹的一部分，该图表明（</w:t>
      </w:r>
      <w:r w:rsidRPr="00565C09">
        <w:t xml:space="preserve">   </w:t>
      </w:r>
      <w:r w:rsidRPr="00565C09">
        <w:t>）</w:t>
      </w:r>
    </w:p>
    <w:p w:rsidR="00A11245" w:rsidRPr="00565C09" w:rsidRDefault="00A11245" w:rsidP="00A11245">
      <w:pPr>
        <w:spacing w:line="360" w:lineRule="auto"/>
        <w:jc w:val="left"/>
        <w:textAlignment w:val="center"/>
      </w:pPr>
      <w:r>
        <w:rPr>
          <w:noProof/>
        </w:rPr>
        <w:drawing>
          <wp:inline distT="0" distB="0" distL="0" distR="0">
            <wp:extent cx="1047750" cy="723900"/>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7750" cy="723900"/>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A</w:t>
      </w:r>
      <w:r w:rsidRPr="00565C09">
        <w:t>．该图中乒乓球的弹跳方向为自右向左</w:t>
      </w:r>
    </w:p>
    <w:p w:rsidR="00A11245" w:rsidRPr="00565C09" w:rsidRDefault="00A11245" w:rsidP="00A11245">
      <w:pPr>
        <w:spacing w:line="360" w:lineRule="auto"/>
        <w:jc w:val="left"/>
        <w:textAlignment w:val="center"/>
      </w:pPr>
      <w:r w:rsidRPr="00565C09">
        <w:t>B</w:t>
      </w:r>
      <w:r w:rsidRPr="00565C09">
        <w:t>．乒乓球弹跳时机械能不变</w:t>
      </w:r>
    </w:p>
    <w:p w:rsidR="00A11245" w:rsidRPr="00565C09" w:rsidRDefault="00A11245" w:rsidP="00A11245">
      <w:pPr>
        <w:spacing w:line="360" w:lineRule="auto"/>
        <w:jc w:val="left"/>
        <w:textAlignment w:val="center"/>
      </w:pPr>
      <w:r w:rsidRPr="00565C09">
        <w:lastRenderedPageBreak/>
        <w:t>C</w:t>
      </w:r>
      <w:r w:rsidRPr="00565C09">
        <w:t>．乒乓球某次弹起过程中，弹起瞬间的动能大于此过程最高点时的重力势能</w:t>
      </w:r>
    </w:p>
    <w:p w:rsidR="00A11245" w:rsidRPr="00565C09" w:rsidRDefault="00A11245" w:rsidP="00A11245">
      <w:pPr>
        <w:spacing w:line="360" w:lineRule="auto"/>
        <w:jc w:val="left"/>
        <w:textAlignment w:val="center"/>
      </w:pPr>
      <w:r w:rsidRPr="00565C09">
        <w:t>D</w:t>
      </w:r>
      <w:r w:rsidRPr="00565C09">
        <w:t>．乒乓球运动过程中重力势能一直减少</w:t>
      </w:r>
    </w:p>
    <w:p w:rsidR="00A11245" w:rsidRPr="00565C09" w:rsidRDefault="00A11245" w:rsidP="00A11245">
      <w:pPr>
        <w:spacing w:line="360" w:lineRule="auto"/>
        <w:jc w:val="left"/>
        <w:textAlignment w:val="center"/>
      </w:pPr>
      <w:r w:rsidRPr="00565C09">
        <w:t>10</w:t>
      </w:r>
      <w:r w:rsidRPr="00565C09">
        <w:t>．下列有关机械能的说法中正确的是（　　）</w:t>
      </w:r>
    </w:p>
    <w:p w:rsidR="00A11245" w:rsidRPr="00565C09" w:rsidRDefault="00A11245" w:rsidP="00A11245">
      <w:pPr>
        <w:spacing w:line="360" w:lineRule="auto"/>
        <w:jc w:val="left"/>
        <w:textAlignment w:val="center"/>
      </w:pPr>
      <w:r w:rsidRPr="00565C09">
        <w:t>A</w:t>
      </w:r>
      <w:r w:rsidRPr="00565C09">
        <w:t>．只要有力对物体做功，物体的机械能就改变</w:t>
      </w:r>
    </w:p>
    <w:p w:rsidR="00A11245" w:rsidRPr="00565C09" w:rsidRDefault="00A11245" w:rsidP="00A11245">
      <w:pPr>
        <w:spacing w:line="360" w:lineRule="auto"/>
        <w:jc w:val="left"/>
        <w:textAlignment w:val="center"/>
      </w:pPr>
      <w:r w:rsidRPr="00565C09">
        <w:t>B</w:t>
      </w:r>
      <w:r w:rsidRPr="00565C09">
        <w:t>．在平衡力作用下运动的木块的动能保持不变</w:t>
      </w:r>
    </w:p>
    <w:p w:rsidR="00A11245" w:rsidRPr="00565C09" w:rsidRDefault="00A11245" w:rsidP="00A11245">
      <w:pPr>
        <w:spacing w:line="360" w:lineRule="auto"/>
        <w:jc w:val="left"/>
        <w:textAlignment w:val="center"/>
      </w:pPr>
      <w:r w:rsidRPr="00565C09">
        <w:t>C</w:t>
      </w:r>
      <w:r w:rsidRPr="00565C09">
        <w:t>．推出的铅球在下落过程中增加的动能是由重力势能转化来的</w:t>
      </w:r>
    </w:p>
    <w:p w:rsidR="00A11245" w:rsidRPr="00565C09" w:rsidRDefault="00A11245" w:rsidP="00A11245">
      <w:pPr>
        <w:spacing w:line="360" w:lineRule="auto"/>
        <w:jc w:val="left"/>
        <w:textAlignment w:val="center"/>
      </w:pPr>
      <w:r w:rsidRPr="00565C09">
        <w:t>D</w:t>
      </w:r>
      <w:r w:rsidRPr="00565C09">
        <w:t>．如果物体通过的路程与所用时间的比值不变，则物体的机械能不变</w:t>
      </w:r>
    </w:p>
    <w:p w:rsidR="00A11245" w:rsidRPr="00565C09" w:rsidRDefault="00A11245" w:rsidP="00A11245">
      <w:pPr>
        <w:rPr>
          <w:b/>
        </w:rPr>
      </w:pPr>
      <w:r>
        <w:rPr>
          <w:rFonts w:hint="eastAsia"/>
          <w:b/>
        </w:rPr>
        <w:t>二</w:t>
      </w:r>
      <w:r w:rsidRPr="00565C09">
        <w:rPr>
          <w:b/>
        </w:rPr>
        <w:t>、填空题</w:t>
      </w:r>
    </w:p>
    <w:p w:rsidR="00A11245" w:rsidRPr="00565C09" w:rsidRDefault="00A11245" w:rsidP="00A11245">
      <w:pPr>
        <w:spacing w:line="360" w:lineRule="auto"/>
        <w:jc w:val="left"/>
        <w:textAlignment w:val="center"/>
      </w:pPr>
      <w:r w:rsidRPr="00565C09">
        <w:t>11</w:t>
      </w:r>
      <w:r w:rsidRPr="00565C09">
        <w:t>．如图所示为滑冰运动员比赛的情景在水平直道上奋力加速时运动员受到的力是</w:t>
      </w:r>
      <w:r w:rsidRPr="00565C09">
        <w:t>________</w:t>
      </w:r>
      <w:r w:rsidRPr="00565C09">
        <w:t>（</w:t>
      </w:r>
      <w:r w:rsidRPr="00565C09">
        <w:t>“</w:t>
      </w:r>
      <w:r w:rsidRPr="00565C09">
        <w:t>平衡力</w:t>
      </w:r>
      <w:r w:rsidRPr="00565C09">
        <w:t>”</w:t>
      </w:r>
      <w:r w:rsidRPr="00565C09">
        <w:t>或</w:t>
      </w:r>
      <w:r w:rsidRPr="00565C09">
        <w:t>“</w:t>
      </w:r>
      <w:r w:rsidRPr="00565C09">
        <w:t>非平衡力</w:t>
      </w:r>
      <w:r w:rsidRPr="00565C09">
        <w:t>”</w:t>
      </w:r>
      <w:r w:rsidRPr="00565C09">
        <w:t>），加速过程中运动员的机械能</w:t>
      </w:r>
      <w:r w:rsidRPr="00565C09">
        <w:t>________</w:t>
      </w:r>
      <w:r w:rsidRPr="00565C09">
        <w:t>（</w:t>
      </w:r>
      <w:r w:rsidRPr="00565C09">
        <w:t>“</w:t>
      </w:r>
      <w:r w:rsidRPr="00565C09">
        <w:t>守恒</w:t>
      </w:r>
      <w:r w:rsidRPr="00565C09">
        <w:t>”</w:t>
      </w:r>
      <w:r w:rsidRPr="00565C09">
        <w:t>或</w:t>
      </w:r>
      <w:r w:rsidRPr="00565C09">
        <w:t>“</w:t>
      </w:r>
      <w:r w:rsidRPr="00565C09">
        <w:t>不守恒</w:t>
      </w:r>
      <w:r w:rsidRPr="00565C09">
        <w:t>”</w:t>
      </w:r>
      <w:r w:rsidRPr="00565C09">
        <w:t>），冲过终点线后无法立即停下来是因为运动员具有</w:t>
      </w:r>
      <w:r w:rsidRPr="00565C09">
        <w:t>________</w:t>
      </w:r>
      <w:r w:rsidRPr="00565C09">
        <w:t>。</w:t>
      </w:r>
    </w:p>
    <w:p w:rsidR="00A11245" w:rsidRPr="00565C09" w:rsidRDefault="00A11245" w:rsidP="00A11245">
      <w:pPr>
        <w:spacing w:line="360" w:lineRule="auto"/>
        <w:jc w:val="left"/>
        <w:textAlignment w:val="center"/>
      </w:pPr>
      <w:r>
        <w:rPr>
          <w:noProof/>
        </w:rPr>
        <w:drawing>
          <wp:inline distT="0" distB="0" distL="0" distR="0">
            <wp:extent cx="885825" cy="1571625"/>
            <wp:effectExtent l="0" t="0" r="9525"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5825" cy="1571625"/>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12</w:t>
      </w:r>
      <w:r w:rsidRPr="00565C09">
        <w:t>．为缓解持续高温天热带来的干旱，</w:t>
      </w:r>
      <w:r w:rsidRPr="00565C09">
        <w:t>2019</w:t>
      </w:r>
      <w:r w:rsidRPr="00565C09">
        <w:t>年</w:t>
      </w:r>
      <w:r w:rsidRPr="00565C09">
        <w:t>8</w:t>
      </w:r>
      <w:r w:rsidRPr="00565C09">
        <w:t>月</w:t>
      </w:r>
      <w:r w:rsidRPr="00565C09">
        <w:t>9</w:t>
      </w:r>
      <w:r w:rsidRPr="00565C09">
        <w:t>日至</w:t>
      </w:r>
      <w:r w:rsidRPr="00565C09">
        <w:t>8</w:t>
      </w:r>
      <w:r w:rsidRPr="00565C09">
        <w:t>月</w:t>
      </w:r>
      <w:r w:rsidRPr="00565C09">
        <w:t>11</w:t>
      </w:r>
      <w:r w:rsidRPr="00565C09">
        <w:t>日，无为县相关部门抓住时机在昆山进行人工增雨作业，火箭在加速上升的过程中，火箭的动能</w:t>
      </w:r>
      <w:r w:rsidRPr="00565C09">
        <w:t>________</w:t>
      </w:r>
      <w:r w:rsidRPr="00565C09">
        <w:t>，机械能</w:t>
      </w:r>
      <w:r w:rsidRPr="00565C09">
        <w:t xml:space="preserve">______ </w:t>
      </w:r>
      <w:r w:rsidRPr="00565C09">
        <w:t>（选填</w:t>
      </w:r>
      <w:r w:rsidRPr="00565C09">
        <w:t>“</w:t>
      </w:r>
      <w:r w:rsidRPr="00565C09">
        <w:t>减小</w:t>
      </w:r>
      <w:r w:rsidRPr="00565C09">
        <w:t>”</w:t>
      </w:r>
      <w:r w:rsidRPr="00565C09">
        <w:t>、</w:t>
      </w:r>
      <w:r w:rsidRPr="00565C09">
        <w:t>“</w:t>
      </w:r>
      <w:r w:rsidRPr="00565C09">
        <w:t>不变</w:t>
      </w:r>
      <w:r w:rsidRPr="00565C09">
        <w:t>”</w:t>
      </w:r>
      <w:r w:rsidRPr="00565C09">
        <w:t>或</w:t>
      </w:r>
      <w:r w:rsidRPr="00565C09">
        <w:t>“</w:t>
      </w:r>
      <w:r w:rsidRPr="00565C09">
        <w:t>增大</w:t>
      </w:r>
      <w:r w:rsidRPr="00565C09">
        <w:t>”</w:t>
      </w:r>
      <w:r w:rsidRPr="00565C09">
        <w:t>）。</w:t>
      </w:r>
    </w:p>
    <w:p w:rsidR="00A11245" w:rsidRPr="00565C09" w:rsidRDefault="00A11245" w:rsidP="00A11245">
      <w:pPr>
        <w:spacing w:line="360" w:lineRule="auto"/>
        <w:jc w:val="left"/>
        <w:textAlignment w:val="center"/>
      </w:pPr>
      <w:r w:rsidRPr="00565C09">
        <w:t>13</w:t>
      </w:r>
      <w:r w:rsidRPr="00565C09">
        <w:t>．如图所示，曲靖市罗平九龙瀑布群，由于特殊的地质构造和水流的千年侵蚀，在此形成了十级高低宽窄不等，形态各异的瀑布群，其中最大的一级宽</w:t>
      </w:r>
      <w:r w:rsidRPr="00565C09">
        <w:t>112 m</w:t>
      </w:r>
      <w:r w:rsidRPr="00565C09">
        <w:t>，高</w:t>
      </w:r>
      <w:r w:rsidRPr="00565C09">
        <w:t>56 m</w:t>
      </w:r>
      <w:r w:rsidRPr="00565C09">
        <w:t>，水从高处落下是将</w:t>
      </w:r>
      <w:r w:rsidRPr="00565C09">
        <w:t>________</w:t>
      </w:r>
      <w:r w:rsidRPr="00565C09">
        <w:t>能转化为动能；瀑布群年平均流量为</w:t>
      </w:r>
      <w:r w:rsidRPr="00565C09">
        <w:t>18 m</w:t>
      </w:r>
      <w:r w:rsidRPr="00565C09">
        <w:rPr>
          <w:vertAlign w:val="superscript"/>
        </w:rPr>
        <w:t>3</w:t>
      </w:r>
      <w:r w:rsidRPr="00565C09">
        <w:t>/s</w:t>
      </w:r>
      <w:r w:rsidRPr="00565C09">
        <w:t>，则每秒内水的重力做功为</w:t>
      </w:r>
      <w:r w:rsidRPr="00565C09">
        <w:t>__________J</w:t>
      </w:r>
      <w:r w:rsidRPr="00565C09">
        <w:t>。（不计摩擦阻力）</w:t>
      </w:r>
    </w:p>
    <w:p w:rsidR="00A11245" w:rsidRPr="00565C09" w:rsidRDefault="00A11245" w:rsidP="00A11245">
      <w:pPr>
        <w:spacing w:line="360" w:lineRule="auto"/>
        <w:jc w:val="left"/>
        <w:textAlignment w:val="center"/>
      </w:pPr>
      <w:r>
        <w:rPr>
          <w:noProof/>
        </w:rPr>
        <w:drawing>
          <wp:inline distT="0" distB="0" distL="0" distR="0">
            <wp:extent cx="914400" cy="600075"/>
            <wp:effectExtent l="0" t="0" r="0"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600075"/>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14</w:t>
      </w:r>
      <w:r w:rsidRPr="00565C09">
        <w:t>．如图所示，跳水运动员为获得允足的空间滞留时间，都会在跳水前先用力下压跳板，以便利用跳板的</w:t>
      </w:r>
      <w:r w:rsidRPr="00565C09">
        <w:t>______</w:t>
      </w:r>
      <w:r w:rsidRPr="00565C09">
        <w:t>让自己上升的更高．不计空气阻力，运动员从离开跳板到入水的过程中，</w:t>
      </w:r>
      <w:r w:rsidRPr="00565C09">
        <w:t>______</w:t>
      </w:r>
      <w:r w:rsidRPr="00565C09">
        <w:t>时</w:t>
      </w:r>
      <w:r>
        <w:object w:dxaOrig="1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8.25pt;height:15.75pt" o:ole="">
            <v:imagedata r:id="rId19" o:title="eqId28fe7ea2cdd940a3890be5a8f24864c9"/>
          </v:shape>
          <o:OLEObject Type="Embed" ProgID="Equation.DSMT4" ShapeID="_x0000_i1025" DrawAspect="Content" ObjectID="_1646112035" r:id="rId20"/>
        </w:object>
      </w:r>
      <w:r w:rsidRPr="00565C09">
        <w:t>填</w:t>
      </w:r>
      <w:r w:rsidRPr="00565C09">
        <w:t>“</w:t>
      </w:r>
      <w:r w:rsidRPr="00565C09">
        <w:t>离开跳板</w:t>
      </w:r>
      <w:r w:rsidRPr="00565C09">
        <w:t>”</w:t>
      </w:r>
      <w:r w:rsidRPr="00565C09">
        <w:t>、</w:t>
      </w:r>
      <w:r w:rsidRPr="00565C09">
        <w:t>“</w:t>
      </w:r>
      <w:r w:rsidRPr="00565C09">
        <w:t>最高点</w:t>
      </w:r>
      <w:r w:rsidRPr="00565C09">
        <w:t>”</w:t>
      </w:r>
      <w:r w:rsidRPr="00565C09">
        <w:t>或</w:t>
      </w:r>
      <w:r w:rsidRPr="00565C09">
        <w:t>“</w:t>
      </w:r>
      <w:r w:rsidRPr="00565C09">
        <w:t>入水</w:t>
      </w:r>
      <w:r w:rsidRPr="00565C09">
        <w:t>”</w:t>
      </w:r>
      <w:r>
        <w:object w:dxaOrig="165" w:dyaOrig="315">
          <v:shape id="_x0000_i1026" type="#_x0000_t75" alt="学科网(www.zxxk.com)--教育资源门户，提供试题试卷、教案、课件、教学论文、素材等各类教学资源库下载，还有大量丰富的教学资讯！" style="width:8.25pt;height:15.75pt" o:ole="">
            <v:imagedata r:id="rId21" o:title="eqId1dff27163d4a47f3a3201b3b8d5ae407"/>
          </v:shape>
          <o:OLEObject Type="Embed" ProgID="Equation.DSMT4" ShapeID="_x0000_i1026" DrawAspect="Content" ObjectID="_1646112036" r:id="rId22"/>
        </w:object>
      </w:r>
      <w:r w:rsidRPr="00565C09">
        <w:t>时动能最大．</w:t>
      </w:r>
    </w:p>
    <w:p w:rsidR="00A11245" w:rsidRPr="00565C09" w:rsidRDefault="00A11245" w:rsidP="00A11245">
      <w:pPr>
        <w:spacing w:line="360" w:lineRule="auto"/>
        <w:jc w:val="left"/>
        <w:textAlignment w:val="center"/>
      </w:pPr>
      <w:r>
        <w:rPr>
          <w:noProof/>
        </w:rPr>
        <w:lastRenderedPageBreak/>
        <w:drawing>
          <wp:inline distT="0" distB="0" distL="0" distR="0">
            <wp:extent cx="933450" cy="904875"/>
            <wp:effectExtent l="0" t="0" r="0"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33450" cy="904875"/>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15</w:t>
      </w:r>
      <w:r w:rsidRPr="00565C09">
        <w:t>．我国正在实验助推火箭无损回收技术：火箭将飞船推送至一定高度，箭船分离，火箭停止喷火、落向地面，接近地面时，火箭再次消耗燃料、向下喷火，并以</w:t>
      </w:r>
      <w:r w:rsidRPr="00565C09">
        <w:t>2m/s</w:t>
      </w:r>
      <w:r w:rsidRPr="00565C09">
        <w:t>的速度匀速下降，如图所示．</w:t>
      </w:r>
    </w:p>
    <w:p w:rsidR="00A11245" w:rsidRPr="00565C09" w:rsidRDefault="00A11245" w:rsidP="00A11245">
      <w:pPr>
        <w:spacing w:line="360" w:lineRule="auto"/>
        <w:jc w:val="left"/>
        <w:textAlignment w:val="center"/>
      </w:pPr>
      <w:r>
        <w:rPr>
          <w:noProof/>
        </w:rPr>
        <w:drawing>
          <wp:inline distT="0" distB="0" distL="0" distR="0">
            <wp:extent cx="533400" cy="1285875"/>
            <wp:effectExtent l="0" t="0" r="0"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400" cy="1285875"/>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w:t>
      </w:r>
      <w:r w:rsidRPr="00565C09">
        <w:t>1</w:t>
      </w:r>
      <w:r w:rsidRPr="00565C09">
        <w:t>）匀速下降时，火箭的动能</w:t>
      </w:r>
      <w:r w:rsidRPr="00565C09">
        <w:t>________</w:t>
      </w:r>
      <w:r w:rsidRPr="00565C09">
        <w:t>，重力势能</w:t>
      </w:r>
      <w:r w:rsidRPr="00565C09">
        <w:t>________</w:t>
      </w:r>
      <w:r w:rsidRPr="00565C09">
        <w:t>（选填：</w:t>
      </w:r>
      <w:r w:rsidRPr="00565C09">
        <w:t>“</w:t>
      </w:r>
      <w:r w:rsidRPr="00565C09">
        <w:t>减小</w:t>
      </w:r>
      <w:r w:rsidRPr="00565C09">
        <w:t>”“</w:t>
      </w:r>
      <w:r w:rsidRPr="00565C09">
        <w:t>不变</w:t>
      </w:r>
      <w:r w:rsidRPr="00565C09">
        <w:t>”</w:t>
      </w:r>
      <w:r w:rsidRPr="00565C09">
        <w:t>或</w:t>
      </w:r>
      <w:r w:rsidRPr="00565C09">
        <w:t>“</w:t>
      </w:r>
      <w:r w:rsidRPr="00565C09">
        <w:t>增加</w:t>
      </w:r>
      <w:r w:rsidRPr="00565C09">
        <w:t>”</w:t>
      </w:r>
      <w:r w:rsidRPr="00565C09">
        <w:t>）．</w:t>
      </w:r>
    </w:p>
    <w:p w:rsidR="00A11245" w:rsidRPr="00565C09" w:rsidRDefault="00A11245" w:rsidP="00A11245">
      <w:pPr>
        <w:spacing w:line="360" w:lineRule="auto"/>
        <w:jc w:val="left"/>
        <w:textAlignment w:val="center"/>
      </w:pPr>
      <w:r w:rsidRPr="00565C09">
        <w:t>（</w:t>
      </w:r>
      <w:r w:rsidRPr="00565C09">
        <w:t>2</w:t>
      </w:r>
      <w:r w:rsidRPr="00565C09">
        <w:t>）火箭上升的过程中，</w:t>
      </w:r>
      <w:r w:rsidRPr="00565C09">
        <w:t>________</w:t>
      </w:r>
      <w:r w:rsidRPr="00565C09">
        <w:t>能转化为</w:t>
      </w:r>
      <w:r w:rsidRPr="00565C09">
        <w:t>________</w:t>
      </w:r>
      <w:r w:rsidRPr="00565C09">
        <w:t>能．</w:t>
      </w:r>
    </w:p>
    <w:p w:rsidR="00A11245" w:rsidRPr="00565C09" w:rsidRDefault="00A11245" w:rsidP="00A11245">
      <w:pPr>
        <w:spacing w:line="360" w:lineRule="auto"/>
        <w:jc w:val="left"/>
        <w:textAlignment w:val="center"/>
      </w:pPr>
      <w:r w:rsidRPr="00565C09">
        <w:t>（</w:t>
      </w:r>
      <w:r w:rsidRPr="00565C09">
        <w:t>3</w:t>
      </w:r>
      <w:r w:rsidRPr="00565C09">
        <w:t>）火箭接近地面时，机械能</w:t>
      </w:r>
      <w:r w:rsidRPr="00565C09">
        <w:t>______</w:t>
      </w:r>
      <w:r w:rsidRPr="00565C09">
        <w:t>（选填：</w:t>
      </w:r>
      <w:r w:rsidRPr="00565C09">
        <w:t>“</w:t>
      </w:r>
      <w:r w:rsidRPr="00565C09">
        <w:t>减小</w:t>
      </w:r>
      <w:r w:rsidRPr="00565C09">
        <w:t>”“</w:t>
      </w:r>
      <w:r w:rsidRPr="00565C09">
        <w:t>不变</w:t>
      </w:r>
      <w:r w:rsidRPr="00565C09">
        <w:t>”</w:t>
      </w:r>
      <w:r w:rsidRPr="00565C09">
        <w:t>或</w:t>
      </w:r>
      <w:r w:rsidRPr="00565C09">
        <w:t>“</w:t>
      </w:r>
      <w:r w:rsidRPr="00565C09">
        <w:t>增加</w:t>
      </w:r>
      <w:r w:rsidRPr="00565C09">
        <w:t>”</w:t>
      </w:r>
      <w:r w:rsidRPr="00565C09">
        <w:t>），机械能发生这种变化的原因是</w:t>
      </w:r>
      <w:r w:rsidRPr="00565C09">
        <w:t>_________</w:t>
      </w:r>
      <w:r w:rsidRPr="00565C09">
        <w:t>．</w:t>
      </w:r>
    </w:p>
    <w:p w:rsidR="00A11245" w:rsidRPr="00565C09" w:rsidRDefault="00A11245" w:rsidP="00A11245">
      <w:pPr>
        <w:rPr>
          <w:b/>
        </w:rPr>
      </w:pPr>
      <w:r>
        <w:rPr>
          <w:rFonts w:hint="eastAsia"/>
          <w:b/>
        </w:rPr>
        <w:t>三</w:t>
      </w:r>
      <w:r w:rsidRPr="00565C09">
        <w:rPr>
          <w:b/>
        </w:rPr>
        <w:t>、简答题</w:t>
      </w:r>
    </w:p>
    <w:p w:rsidR="00A11245" w:rsidRPr="00565C09" w:rsidRDefault="00A11245" w:rsidP="00A11245">
      <w:pPr>
        <w:spacing w:line="360" w:lineRule="auto"/>
        <w:jc w:val="left"/>
        <w:textAlignment w:val="center"/>
      </w:pPr>
      <w:r w:rsidRPr="00565C09">
        <w:t>16</w:t>
      </w:r>
      <w:r w:rsidRPr="00565C09">
        <w:t>．立定跳远是体育测试项目之一，如图所示是某个同学立定跳远的情景图。</w:t>
      </w:r>
    </w:p>
    <w:p w:rsidR="00A11245" w:rsidRPr="00565C09" w:rsidRDefault="00A11245" w:rsidP="00A11245">
      <w:pPr>
        <w:spacing w:line="360" w:lineRule="auto"/>
        <w:jc w:val="left"/>
        <w:textAlignment w:val="center"/>
      </w:pPr>
      <w:r w:rsidRPr="00565C09">
        <w:t>（</w:t>
      </w:r>
      <w:r w:rsidRPr="00565C09">
        <w:t>1</w:t>
      </w:r>
      <w:r w:rsidRPr="00565C09">
        <w:t>）请你说明该同学在腾起和下落过程中动能和重力势能是如何转化的？</w:t>
      </w:r>
    </w:p>
    <w:p w:rsidR="00A11245" w:rsidRPr="00565C09" w:rsidRDefault="00A11245" w:rsidP="00A11245">
      <w:pPr>
        <w:spacing w:line="360" w:lineRule="auto"/>
        <w:jc w:val="left"/>
        <w:textAlignment w:val="center"/>
      </w:pPr>
      <w:r w:rsidRPr="00565C09">
        <w:t>（</w:t>
      </w:r>
      <w:r w:rsidRPr="00565C09">
        <w:t>2</w:t>
      </w:r>
      <w:r w:rsidRPr="00565C09">
        <w:t>）由于存在空气阻力，该同学在空中运动过程中，机械能大小有何变化？</w:t>
      </w:r>
    </w:p>
    <w:p w:rsidR="00A11245" w:rsidRPr="00565C09" w:rsidRDefault="00A11245" w:rsidP="00A11245">
      <w:pPr>
        <w:spacing w:line="360" w:lineRule="auto"/>
        <w:jc w:val="left"/>
        <w:textAlignment w:val="center"/>
      </w:pPr>
      <w:r>
        <w:rPr>
          <w:noProof/>
        </w:rPr>
        <w:drawing>
          <wp:inline distT="0" distB="0" distL="0" distR="0">
            <wp:extent cx="1362075" cy="914400"/>
            <wp:effectExtent l="0" t="0" r="952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62075" cy="914400"/>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t>17</w:t>
      </w:r>
      <w:r w:rsidRPr="00565C09">
        <w:t>．如图所示是某研究小组精心设计的一种机械，高处的水通过左侧的管道向下流动，水流冲击叶片，叶片的转动带动砂轮转动，就可以打磨需要的工件，同时带动右侧的抽水器将水从低处抽到高处，继续向下流动，从而永不停歇．你认为这种机械是否能够一直工作下去，请说明原因．</w:t>
      </w:r>
    </w:p>
    <w:p w:rsidR="00A11245" w:rsidRPr="00565C09" w:rsidRDefault="00A11245" w:rsidP="00A11245">
      <w:pPr>
        <w:spacing w:line="360" w:lineRule="auto"/>
        <w:jc w:val="left"/>
        <w:textAlignment w:val="center"/>
      </w:pPr>
      <w:r>
        <w:rPr>
          <w:noProof/>
        </w:rPr>
        <w:lastRenderedPageBreak/>
        <w:drawing>
          <wp:inline distT="0" distB="0" distL="0" distR="0">
            <wp:extent cx="1038225" cy="1371600"/>
            <wp:effectExtent l="0" t="0" r="9525"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8225" cy="1371600"/>
                    </a:xfrm>
                    <a:prstGeom prst="rect">
                      <a:avLst/>
                    </a:prstGeom>
                    <a:noFill/>
                    <a:ln>
                      <a:noFill/>
                    </a:ln>
                  </pic:spPr>
                </pic:pic>
              </a:graphicData>
            </a:graphic>
          </wp:inline>
        </w:drawing>
      </w:r>
    </w:p>
    <w:p w:rsidR="00A11245" w:rsidRDefault="00A11245" w:rsidP="00A11245">
      <w:pPr>
        <w:rPr>
          <w:rFonts w:hint="eastAsia"/>
          <w:color w:val="FF0000"/>
        </w:rPr>
      </w:pPr>
    </w:p>
    <w:p w:rsidR="00A11245" w:rsidRPr="00565C09" w:rsidRDefault="00A11245" w:rsidP="00A11245">
      <w:pPr>
        <w:rPr>
          <w:b/>
        </w:rPr>
      </w:pPr>
      <w:r>
        <w:rPr>
          <w:rFonts w:hint="eastAsia"/>
          <w:b/>
        </w:rPr>
        <w:t>四</w:t>
      </w:r>
      <w:r w:rsidRPr="00565C09">
        <w:rPr>
          <w:b/>
        </w:rPr>
        <w:t>、实验题</w:t>
      </w:r>
    </w:p>
    <w:p w:rsidR="00A11245" w:rsidRPr="00565C09" w:rsidRDefault="00A11245" w:rsidP="00A11245">
      <w:pPr>
        <w:spacing w:line="360" w:lineRule="auto"/>
        <w:jc w:val="left"/>
        <w:textAlignment w:val="center"/>
      </w:pPr>
      <w:r w:rsidRPr="00565C09">
        <w:t>18</w:t>
      </w:r>
      <w:r w:rsidRPr="00565C09">
        <w:t>．据报道，高空坠物伤人事件时有发生。某专业研究小组对物体从高空落到地面的破坏力进行如下实验研究：</w:t>
      </w:r>
    </w:p>
    <w:p w:rsidR="00A11245" w:rsidRPr="00565C09" w:rsidRDefault="00A11245" w:rsidP="00A11245">
      <w:pPr>
        <w:spacing w:line="360" w:lineRule="auto"/>
        <w:jc w:val="left"/>
        <w:textAlignment w:val="center"/>
      </w:pPr>
      <w:r w:rsidRPr="00565C09">
        <w:t>实验器材：</w:t>
      </w:r>
      <w:r w:rsidRPr="00565C09">
        <w:t xml:space="preserve">1 cm </w:t>
      </w:r>
      <w:r w:rsidRPr="00565C09">
        <w:t>厚的石膏板若干、质量为</w:t>
      </w:r>
      <w:r w:rsidRPr="00565C09">
        <w:t xml:space="preserve"> 50 g </w:t>
      </w:r>
      <w:r w:rsidRPr="00565C09">
        <w:t>的鸡蛋数枚</w:t>
      </w:r>
    </w:p>
    <w:p w:rsidR="00A11245" w:rsidRPr="00565C09" w:rsidRDefault="00A11245" w:rsidP="00A11245">
      <w:pPr>
        <w:spacing w:line="360" w:lineRule="auto"/>
        <w:jc w:val="left"/>
        <w:textAlignment w:val="center"/>
      </w:pPr>
      <w:r w:rsidRPr="00565C09">
        <w:t>实验过程：无风环境下，将鸡蛋从楼上静止释放，砸中铺在草坪上的石膏板，记录实验现象</w:t>
      </w:r>
      <w:r w:rsidRPr="00565C09">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1660"/>
        <w:gridCol w:w="5072"/>
      </w:tblGrid>
      <w:tr w:rsidR="00A11245" w:rsidTr="00E7617D">
        <w:trPr>
          <w:trHeight w:val="555"/>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实验序号</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楼层</w:t>
            </w:r>
          </w:p>
        </w:tc>
        <w:tc>
          <w:tcPr>
            <w:tcW w:w="5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石膏板的破坏情况</w:t>
            </w:r>
          </w:p>
        </w:tc>
      </w:tr>
      <w:tr w:rsidR="00A11245" w:rsidTr="00E7617D">
        <w:trPr>
          <w:trHeight w:val="540"/>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1</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5</w:t>
            </w:r>
          </w:p>
        </w:tc>
        <w:tc>
          <w:tcPr>
            <w:tcW w:w="5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鸡蛋破碎，石膏板凹陷且出现一圈圈螺旋状的裂纹</w:t>
            </w:r>
          </w:p>
        </w:tc>
      </w:tr>
      <w:tr w:rsidR="00A11245" w:rsidTr="00E7617D">
        <w:trPr>
          <w:trHeight w:val="555"/>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2</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15</w:t>
            </w:r>
          </w:p>
        </w:tc>
        <w:tc>
          <w:tcPr>
            <w:tcW w:w="5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鸡蛋破碎，石膏板被砸中的地方出现小坑且破裂</w:t>
            </w:r>
          </w:p>
        </w:tc>
      </w:tr>
      <w:tr w:rsidR="00A11245" w:rsidTr="00E7617D">
        <w:trPr>
          <w:trHeight w:val="540"/>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3</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25</w:t>
            </w:r>
          </w:p>
        </w:tc>
        <w:tc>
          <w:tcPr>
            <w:tcW w:w="5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11245" w:rsidRPr="00565C09" w:rsidRDefault="00A11245" w:rsidP="00E7617D">
            <w:pPr>
              <w:spacing w:line="360" w:lineRule="auto"/>
              <w:jc w:val="left"/>
              <w:textAlignment w:val="center"/>
            </w:pPr>
            <w:r w:rsidRPr="00565C09">
              <w:t>鸡蛋破碎，石膏板被击穿</w:t>
            </w:r>
          </w:p>
        </w:tc>
      </w:tr>
    </w:tbl>
    <w:p w:rsidR="00A11245" w:rsidRPr="00565C09" w:rsidRDefault="00A11245" w:rsidP="00A11245">
      <w:pPr>
        <w:spacing w:line="360" w:lineRule="auto"/>
        <w:jc w:val="left"/>
        <w:textAlignment w:val="center"/>
      </w:pPr>
      <w:r w:rsidRPr="00565C09">
        <w:t>（</w:t>
      </w:r>
      <w:r w:rsidRPr="00565C09">
        <w:t>1</w:t>
      </w:r>
      <w:r w:rsidRPr="00565C09">
        <w:t>）实验中，鸡蛋从高空坠落的破坏力可以通过</w:t>
      </w:r>
      <w:r w:rsidRPr="00565C09">
        <w:t>_____</w:t>
      </w:r>
      <w:r w:rsidRPr="00565C09">
        <w:t>反映出来，这种实验研究方法是</w:t>
      </w:r>
      <w:r w:rsidRPr="00565C09">
        <w:t>__________</w:t>
      </w:r>
      <w:r w:rsidRPr="00565C09">
        <w:t>；</w:t>
      </w:r>
    </w:p>
    <w:p w:rsidR="00A11245" w:rsidRPr="00565C09" w:rsidRDefault="00A11245" w:rsidP="00A11245">
      <w:pPr>
        <w:spacing w:line="360" w:lineRule="auto"/>
        <w:jc w:val="left"/>
        <w:textAlignment w:val="center"/>
      </w:pPr>
      <w:r w:rsidRPr="00565C09">
        <w:t>（</w:t>
      </w:r>
      <w:r w:rsidRPr="00565C09">
        <w:t>2</w:t>
      </w:r>
      <w:r w:rsidRPr="00565C09">
        <w:t>）根据表格中数据现象，可以得出：同一物体从高空落到地面的破坏力与</w:t>
      </w:r>
      <w:r w:rsidRPr="00565C09">
        <w:t>_____</w:t>
      </w:r>
      <w:r w:rsidRPr="00565C09">
        <w:t>有关；</w:t>
      </w:r>
    </w:p>
    <w:p w:rsidR="00A11245" w:rsidRPr="00565C09" w:rsidRDefault="00A11245" w:rsidP="00A11245">
      <w:pPr>
        <w:spacing w:line="360" w:lineRule="auto"/>
        <w:jc w:val="left"/>
        <w:textAlignment w:val="center"/>
      </w:pPr>
      <w:r w:rsidRPr="00565C09">
        <w:t>（</w:t>
      </w:r>
      <w:r w:rsidRPr="00565C09">
        <w:t>3</w:t>
      </w:r>
      <w:r w:rsidRPr="00565C09">
        <w:t>）根据你已有知识，你认为高空坠物破坏力还与</w:t>
      </w:r>
      <w:r w:rsidRPr="00565C09">
        <w:t>_____</w:t>
      </w:r>
      <w:r w:rsidRPr="00565C09">
        <w:t>因素有关；</w:t>
      </w:r>
    </w:p>
    <w:p w:rsidR="00A11245" w:rsidRPr="00565C09" w:rsidRDefault="00A11245" w:rsidP="00A11245">
      <w:pPr>
        <w:spacing w:line="360" w:lineRule="auto"/>
        <w:jc w:val="left"/>
        <w:textAlignment w:val="center"/>
      </w:pPr>
      <w:r w:rsidRPr="00565C09">
        <w:t>（</w:t>
      </w:r>
      <w:r w:rsidRPr="00565C09">
        <w:t>4</w:t>
      </w:r>
      <w:r w:rsidRPr="00565C09">
        <w:t>）实验后，小科对</w:t>
      </w:r>
      <w:r w:rsidRPr="00565C09">
        <w:t>“</w:t>
      </w:r>
      <w:r w:rsidRPr="00565C09">
        <w:t>高空落下的雨滴不会对人造成伤害</w:t>
      </w:r>
      <w:r w:rsidRPr="00565C09">
        <w:t>”</w:t>
      </w:r>
      <w:r w:rsidRPr="00565C09">
        <w:t>感到好奇。他通过查阅资料知道：雨滴从高空落下的过程中，受到的空气阻力与雨滴速度的平方成正比，所以雨滴下落时先加速，达到最大速度后，雨滴再匀速落向地面。雨滴下落过程中机械能</w:t>
      </w:r>
      <w:r w:rsidRPr="00565C09">
        <w:t>________</w:t>
      </w:r>
      <w:r w:rsidRPr="00565C09">
        <w:t>（填</w:t>
      </w:r>
      <w:r w:rsidRPr="00565C09">
        <w:t>“</w:t>
      </w:r>
      <w:r w:rsidRPr="00565C09">
        <w:t>增大</w:t>
      </w:r>
      <w:r w:rsidRPr="00565C09">
        <w:t>”</w:t>
      </w:r>
      <w:r w:rsidRPr="00565C09">
        <w:t>、</w:t>
      </w:r>
      <w:r w:rsidRPr="00565C09">
        <w:t>“</w:t>
      </w:r>
      <w:r w:rsidRPr="00565C09">
        <w:t>不变</w:t>
      </w:r>
      <w:r w:rsidRPr="00565C09">
        <w:t>”</w:t>
      </w:r>
      <w:r w:rsidRPr="00565C09">
        <w:t>或</w:t>
      </w:r>
      <w:r w:rsidRPr="00565C09">
        <w:t>“</w:t>
      </w:r>
      <w:r w:rsidRPr="00565C09">
        <w:t>减小</w:t>
      </w:r>
      <w:r w:rsidRPr="00565C09">
        <w:t>”</w:t>
      </w:r>
      <w:r w:rsidRPr="00565C09">
        <w:t>）。对于下落的雨滴不伤人的现象，小科将进一步探究。</w:t>
      </w:r>
    </w:p>
    <w:p w:rsidR="00A11245" w:rsidRPr="00565C09" w:rsidRDefault="00A11245" w:rsidP="00A11245">
      <w:pPr>
        <w:spacing w:line="360" w:lineRule="auto"/>
        <w:jc w:val="left"/>
        <w:textAlignment w:val="center"/>
      </w:pPr>
      <w:r w:rsidRPr="00565C09">
        <w:t>19</w:t>
      </w:r>
      <w:r w:rsidRPr="00565C09">
        <w:t>．探秘小实验里的大智慧．</w:t>
      </w:r>
    </w:p>
    <w:p w:rsidR="00A11245" w:rsidRPr="00565C09" w:rsidRDefault="00A11245" w:rsidP="00A11245">
      <w:pPr>
        <w:spacing w:line="360" w:lineRule="auto"/>
        <w:jc w:val="left"/>
        <w:textAlignment w:val="center"/>
      </w:pPr>
      <w:r>
        <w:rPr>
          <w:noProof/>
        </w:rPr>
        <w:drawing>
          <wp:inline distT="0" distB="0" distL="0" distR="0">
            <wp:extent cx="4981575" cy="1304925"/>
            <wp:effectExtent l="0" t="0" r="9525"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81575" cy="1304925"/>
                    </a:xfrm>
                    <a:prstGeom prst="rect">
                      <a:avLst/>
                    </a:prstGeom>
                    <a:noFill/>
                    <a:ln>
                      <a:noFill/>
                    </a:ln>
                  </pic:spPr>
                </pic:pic>
              </a:graphicData>
            </a:graphic>
          </wp:inline>
        </w:drawing>
      </w:r>
    </w:p>
    <w:p w:rsidR="00A11245" w:rsidRPr="00565C09" w:rsidRDefault="00A11245" w:rsidP="00A11245">
      <w:pPr>
        <w:spacing w:line="360" w:lineRule="auto"/>
        <w:jc w:val="left"/>
        <w:textAlignment w:val="center"/>
      </w:pPr>
      <w:r w:rsidRPr="00565C09">
        <w:lastRenderedPageBreak/>
        <w:t>（</w:t>
      </w:r>
      <w:r w:rsidRPr="00565C09">
        <w:t>1</w:t>
      </w:r>
      <w:r w:rsidRPr="00565C09">
        <w:t>）如图甲所示点燃蜡烛跷跷板的两端，发现跷跷板不停的往返摆动，原理是</w:t>
      </w:r>
      <w:r w:rsidRPr="00565C09">
        <w:t>_____________</w:t>
      </w:r>
      <w:r w:rsidRPr="00565C09">
        <w:t>．</w:t>
      </w:r>
    </w:p>
    <w:p w:rsidR="00A11245" w:rsidRPr="00565C09" w:rsidRDefault="00A11245" w:rsidP="00A11245">
      <w:pPr>
        <w:spacing w:line="360" w:lineRule="auto"/>
        <w:jc w:val="left"/>
        <w:textAlignment w:val="center"/>
      </w:pPr>
      <w:r w:rsidRPr="00565C09">
        <w:t>（</w:t>
      </w:r>
      <w:r w:rsidRPr="00565C09">
        <w:t>2</w:t>
      </w:r>
      <w:r w:rsidRPr="00565C09">
        <w:t>）如图乙是能自动回转的</w:t>
      </w:r>
      <w:r w:rsidRPr="00565C09">
        <w:t>“</w:t>
      </w:r>
      <w:r w:rsidRPr="00565C09">
        <w:t>魔罐</w:t>
      </w:r>
      <w:r w:rsidRPr="00565C09">
        <w:t>”</w:t>
      </w:r>
      <w:r w:rsidRPr="00565C09">
        <w:t>，橡皮筋两头分别固定在罐子的顶部和底部，中间系一个钩码，当你将</w:t>
      </w:r>
      <w:r w:rsidRPr="00565C09">
        <w:t>“</w:t>
      </w:r>
      <w:r w:rsidRPr="00565C09">
        <w:t>魔罐</w:t>
      </w:r>
      <w:r w:rsidRPr="00565C09">
        <w:t>”</w:t>
      </w:r>
      <w:r w:rsidRPr="00565C09">
        <w:t>在水平地面上滚出后，它能自动滚回来的原因是</w:t>
      </w:r>
      <w:r w:rsidRPr="00565C09">
        <w:t>_____</w:t>
      </w:r>
      <w:r w:rsidRPr="00565C09">
        <w:t>能转化为</w:t>
      </w:r>
      <w:r w:rsidRPr="00565C09">
        <w:t>_____</w:t>
      </w:r>
      <w:r w:rsidRPr="00565C09">
        <w:t>能．</w:t>
      </w:r>
    </w:p>
    <w:p w:rsidR="00A11245" w:rsidRPr="00AB4710" w:rsidRDefault="00A11245" w:rsidP="00A11245">
      <w:pPr>
        <w:spacing w:line="360" w:lineRule="auto"/>
        <w:jc w:val="left"/>
        <w:textAlignment w:val="center"/>
      </w:pPr>
      <w:r w:rsidRPr="00565C09">
        <w:t>（</w:t>
      </w:r>
      <w:r w:rsidRPr="00565C09">
        <w:t>3</w:t>
      </w:r>
      <w:r w:rsidRPr="00565C09">
        <w:t>）如图丙所示，小华把铁球拉近刚好贴着自己的鼻子，松开手由静止释放，头保持不动，铁球由</w:t>
      </w:r>
      <w:r w:rsidRPr="00565C09">
        <w:t>a</w:t>
      </w:r>
      <w:r w:rsidRPr="00565C09">
        <w:t>点沿弧线</w:t>
      </w:r>
      <w:proofErr w:type="spellStart"/>
      <w:r w:rsidRPr="00565C09">
        <w:t>abc</w:t>
      </w:r>
      <w:proofErr w:type="spellEnd"/>
      <w:r w:rsidRPr="00565C09">
        <w:t>运动到</w:t>
      </w:r>
      <w:r w:rsidRPr="00565C09">
        <w:t>c</w:t>
      </w:r>
      <w:r w:rsidRPr="00565C09">
        <w:t>点，然后从</w:t>
      </w:r>
      <w:r w:rsidRPr="00565C09">
        <w:t>c</w:t>
      </w:r>
      <w:r w:rsidRPr="00565C09">
        <w:t>点往回摆动，铁球</w:t>
      </w:r>
      <w:r w:rsidRPr="00565C09">
        <w:t>_____</w:t>
      </w:r>
      <w:r w:rsidRPr="00565C09">
        <w:t>（选填</w:t>
      </w:r>
      <w:r w:rsidRPr="00565C09">
        <w:t>“</w:t>
      </w:r>
      <w:r w:rsidRPr="00565C09">
        <w:t>可能</w:t>
      </w:r>
      <w:r w:rsidRPr="00565C09">
        <w:t>”</w:t>
      </w:r>
      <w:r w:rsidRPr="00565C09">
        <w:t>、</w:t>
      </w:r>
      <w:r w:rsidRPr="00565C09">
        <w:t>“</w:t>
      </w:r>
      <w:r w:rsidRPr="00565C09">
        <w:t>一定</w:t>
      </w:r>
      <w:r w:rsidRPr="00565C09">
        <w:t>”</w:t>
      </w:r>
      <w:r w:rsidRPr="00565C09">
        <w:t>或</w:t>
      </w:r>
      <w:r w:rsidRPr="00565C09">
        <w:t>“</w:t>
      </w:r>
      <w:r w:rsidRPr="00565C09">
        <w:t>一定不</w:t>
      </w:r>
      <w:r w:rsidRPr="00565C09">
        <w:t>”</w:t>
      </w:r>
      <w:r w:rsidRPr="00565C09">
        <w:t>）会碰到鼻子，你判断的依据</w:t>
      </w:r>
      <w:r w:rsidRPr="00565C09">
        <w:t>______</w:t>
      </w:r>
      <w:r w:rsidRPr="00565C09">
        <w:t>．</w:t>
      </w:r>
    </w:p>
    <w:p w:rsidR="006E2427" w:rsidRPr="00A11245" w:rsidRDefault="006E2427" w:rsidP="00A11245"/>
    <w:sectPr w:rsidR="006E2427" w:rsidRPr="00A11245">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36F" w:rsidRDefault="0091436F" w:rsidP="00DA70E3">
      <w:r>
        <w:separator/>
      </w:r>
    </w:p>
  </w:endnote>
  <w:endnote w:type="continuationSeparator" w:id="0">
    <w:p w:rsidR="0091436F" w:rsidRDefault="0091436F" w:rsidP="00D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36F" w:rsidRDefault="0091436F" w:rsidP="00DA70E3">
      <w:r>
        <w:separator/>
      </w:r>
    </w:p>
  </w:footnote>
  <w:footnote w:type="continuationSeparator" w:id="0">
    <w:p w:rsidR="0091436F" w:rsidRDefault="0091436F" w:rsidP="00DA7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E02" w:rsidRDefault="00653E02" w:rsidP="00653E02">
    <w:pPr>
      <w:pStyle w:val="a3"/>
    </w:pPr>
    <w:r w:rsidRPr="00B83045">
      <w:rPr>
        <w:rFonts w:hint="eastAsia"/>
      </w:rPr>
      <w:t xml:space="preserve">  2019-2020</w:t>
    </w:r>
    <w:r w:rsidRPr="00B83045">
      <w:rPr>
        <w:rFonts w:hint="eastAsia"/>
      </w:rPr>
      <w:t>学年人教版八年级下学期物理同步培优</w:t>
    </w:r>
    <w:r>
      <w:rPr>
        <w:rFonts w:hint="eastAsia"/>
      </w:rPr>
      <w:t>训练卷</w:t>
    </w:r>
  </w:p>
  <w:p w:rsidR="00653E02" w:rsidRPr="00653E02" w:rsidRDefault="00653E0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082"/>
    <w:rsid w:val="002F01B4"/>
    <w:rsid w:val="00606009"/>
    <w:rsid w:val="00606082"/>
    <w:rsid w:val="00653E02"/>
    <w:rsid w:val="006E2427"/>
    <w:rsid w:val="008C2850"/>
    <w:rsid w:val="0091436F"/>
    <w:rsid w:val="009A0D19"/>
    <w:rsid w:val="00A11245"/>
    <w:rsid w:val="00C32EC4"/>
    <w:rsid w:val="00C83C1A"/>
    <w:rsid w:val="00DA7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E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unhideWhenUsed/>
    <w:rsid w:val="00DA70E3"/>
    <w:rPr>
      <w:rFonts w:asciiTheme="minorHAnsi" w:eastAsiaTheme="minorEastAsia" w:hAnsiTheme="minorHAnsi" w:cstheme="minorBidi"/>
      <w:sz w:val="18"/>
      <w:szCs w:val="18"/>
    </w:rPr>
  </w:style>
  <w:style w:type="character" w:customStyle="1" w:styleId="Char1">
    <w:name w:val="批注框文本 Char"/>
    <w:basedOn w:val="a0"/>
    <w:link w:val="a5"/>
    <w:uiPriority w:val="99"/>
    <w:rsid w:val="00DA70E3"/>
    <w:rPr>
      <w:sz w:val="18"/>
      <w:szCs w:val="18"/>
    </w:rPr>
  </w:style>
  <w:style w:type="paragraph" w:styleId="a6">
    <w:name w:val="No Spacing"/>
    <w:link w:val="Char2"/>
    <w:uiPriority w:val="1"/>
    <w:qFormat/>
    <w:rsid w:val="009A0D19"/>
    <w:rPr>
      <w:rFonts w:ascii="Times New Roman" w:eastAsia="宋体" w:hAnsi="Times New Roman" w:cs="Times New Roman"/>
      <w:kern w:val="0"/>
      <w:sz w:val="22"/>
    </w:rPr>
  </w:style>
  <w:style w:type="character" w:customStyle="1" w:styleId="Char2">
    <w:name w:val="无间隔 Char"/>
    <w:basedOn w:val="a0"/>
    <w:link w:val="a6"/>
    <w:uiPriority w:val="1"/>
    <w:rsid w:val="009A0D19"/>
    <w:rPr>
      <w:rFonts w:ascii="Times New Roman" w:eastAsia="宋体" w:hAnsi="Times New Roman"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E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unhideWhenUsed/>
    <w:rsid w:val="00DA70E3"/>
    <w:rPr>
      <w:rFonts w:asciiTheme="minorHAnsi" w:eastAsiaTheme="minorEastAsia" w:hAnsiTheme="minorHAnsi" w:cstheme="minorBidi"/>
      <w:sz w:val="18"/>
      <w:szCs w:val="18"/>
    </w:rPr>
  </w:style>
  <w:style w:type="character" w:customStyle="1" w:styleId="Char1">
    <w:name w:val="批注框文本 Char"/>
    <w:basedOn w:val="a0"/>
    <w:link w:val="a5"/>
    <w:uiPriority w:val="99"/>
    <w:rsid w:val="00DA70E3"/>
    <w:rPr>
      <w:sz w:val="18"/>
      <w:szCs w:val="18"/>
    </w:rPr>
  </w:style>
  <w:style w:type="paragraph" w:styleId="a6">
    <w:name w:val="No Spacing"/>
    <w:link w:val="Char2"/>
    <w:uiPriority w:val="1"/>
    <w:qFormat/>
    <w:rsid w:val="009A0D19"/>
    <w:rPr>
      <w:rFonts w:ascii="Times New Roman" w:eastAsia="宋体" w:hAnsi="Times New Roman" w:cs="Times New Roman"/>
      <w:kern w:val="0"/>
      <w:sz w:val="22"/>
    </w:rPr>
  </w:style>
  <w:style w:type="character" w:customStyle="1" w:styleId="Char2">
    <w:name w:val="无间隔 Char"/>
    <w:basedOn w:val="a0"/>
    <w:link w:val="a6"/>
    <w:uiPriority w:val="1"/>
    <w:rsid w:val="009A0D19"/>
    <w:rPr>
      <w:rFonts w:ascii="Times New Roman" w:eastAsia="宋体"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4.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2.bin"/><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506</Words>
  <Characters>2886</Characters>
  <Application>Microsoft Office Word</Application>
  <DocSecurity>0</DocSecurity>
  <Lines>24</Lines>
  <Paragraphs>6</Paragraphs>
  <ScaleCrop>false</ScaleCrop>
  <Company>China</Company>
  <LinksUpToDate>false</LinksUpToDate>
  <CharactersWithSpaces>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2020-03-19T00:32:00Z</dcterms:created>
  <dcterms:modified xsi:type="dcterms:W3CDTF">2020-03-19T00:32:00Z</dcterms:modified>
</cp:coreProperties>
</file>